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DC" w:rsidRDefault="00090DDC" w:rsidP="00090D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Žiadosť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povolenie</w:t>
      </w:r>
      <w:proofErr w:type="spellEnd"/>
      <w:r>
        <w:rPr>
          <w:b/>
          <w:sz w:val="28"/>
          <w:szCs w:val="28"/>
        </w:rPr>
        <w:t xml:space="preserve"> na </w:t>
      </w:r>
      <w:proofErr w:type="spellStart"/>
      <w:r>
        <w:rPr>
          <w:b/>
          <w:sz w:val="28"/>
          <w:szCs w:val="28"/>
        </w:rPr>
        <w:t>vykonávania</w:t>
      </w:r>
      <w:proofErr w:type="spellEnd"/>
      <w:r>
        <w:rPr>
          <w:b/>
          <w:sz w:val="28"/>
          <w:szCs w:val="28"/>
        </w:rPr>
        <w:t xml:space="preserve"> stavebných </w:t>
      </w:r>
      <w:proofErr w:type="spellStart"/>
      <w:r>
        <w:rPr>
          <w:b/>
          <w:sz w:val="28"/>
          <w:szCs w:val="28"/>
        </w:rPr>
        <w:t>prác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alebo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rekonštrukčných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prác</w:t>
      </w:r>
      <w:proofErr w:type="spellEnd"/>
      <w:r>
        <w:rPr>
          <w:b/>
          <w:sz w:val="28"/>
          <w:szCs w:val="28"/>
        </w:rPr>
        <w:t xml:space="preserve"> na </w:t>
      </w:r>
      <w:proofErr w:type="spellStart"/>
      <w:r>
        <w:rPr>
          <w:b/>
          <w:sz w:val="28"/>
          <w:szCs w:val="28"/>
        </w:rPr>
        <w:t>hrobovom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miete</w:t>
      </w:r>
      <w:proofErr w:type="spellEnd"/>
    </w:p>
    <w:p w:rsidR="00090DDC" w:rsidRDefault="00090DDC" w:rsidP="00090DDC">
      <w:pPr>
        <w:jc w:val="center"/>
        <w:rPr>
          <w:b/>
          <w:sz w:val="28"/>
          <w:szCs w:val="28"/>
        </w:rPr>
      </w:pPr>
    </w:p>
    <w:p w:rsidR="00090DDC" w:rsidRDefault="00090DDC" w:rsidP="00090DDC">
      <w:pPr>
        <w:rPr>
          <w:sz w:val="24"/>
        </w:rPr>
      </w:pPr>
      <w:proofErr w:type="spellStart"/>
      <w:r>
        <w:rPr>
          <w:sz w:val="24"/>
        </w:rPr>
        <w:t>Žiadateľ</w:t>
      </w:r>
      <w:proofErr w:type="spellEnd"/>
      <w:r>
        <w:rPr>
          <w:sz w:val="24"/>
        </w:rPr>
        <w:t>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 xml:space="preserve">………………. </w:t>
      </w:r>
    </w:p>
    <w:p w:rsidR="00090DDC" w:rsidRDefault="00090DDC" w:rsidP="00090DDC">
      <w:pPr>
        <w:rPr>
          <w:sz w:val="24"/>
        </w:rPr>
      </w:pPr>
      <w:r>
        <w:rPr>
          <w:sz w:val="24"/>
        </w:rPr>
        <w:t>Adresa…… ………………………………………………</w:t>
      </w:r>
    </w:p>
    <w:p w:rsidR="00090DDC" w:rsidRDefault="00090DDC" w:rsidP="00090DDC">
      <w:pPr>
        <w:jc w:val="both"/>
        <w:rPr>
          <w:sz w:val="24"/>
        </w:rPr>
      </w:pPr>
      <w:r>
        <w:rPr>
          <w:sz w:val="24"/>
        </w:rPr>
        <w:t>Kontakt (</w:t>
      </w:r>
      <w:proofErr w:type="spellStart"/>
      <w:r>
        <w:rPr>
          <w:sz w:val="24"/>
        </w:rPr>
        <w:t>telefón</w:t>
      </w:r>
      <w:proofErr w:type="spellEnd"/>
      <w:r>
        <w:rPr>
          <w:sz w:val="24"/>
        </w:rPr>
        <w:t>, e-mail)………………………………</w:t>
      </w:r>
    </w:p>
    <w:p w:rsidR="00090DDC" w:rsidRDefault="00090DDC" w:rsidP="00090DDC">
      <w:pPr>
        <w:jc w:val="both"/>
        <w:rPr>
          <w:sz w:val="24"/>
        </w:rPr>
      </w:pPr>
    </w:p>
    <w:p w:rsidR="00090DDC" w:rsidRDefault="00090DDC" w:rsidP="00090DDC">
      <w:pPr>
        <w:jc w:val="both"/>
        <w:rPr>
          <w:sz w:val="24"/>
        </w:rPr>
      </w:pPr>
      <w:r>
        <w:rPr>
          <w:sz w:val="24"/>
        </w:rPr>
        <w:t xml:space="preserve">Hrobové </w:t>
      </w:r>
      <w:proofErr w:type="spellStart"/>
      <w:r>
        <w:rPr>
          <w:sz w:val="24"/>
        </w:rPr>
        <w:t>miesto</w:t>
      </w:r>
      <w:proofErr w:type="spellEnd"/>
      <w:r>
        <w:rPr>
          <w:sz w:val="24"/>
        </w:rPr>
        <w:t>:…………</w:t>
      </w:r>
    </w:p>
    <w:p w:rsidR="00090DDC" w:rsidRDefault="00090DDC" w:rsidP="00090DDC">
      <w:pPr>
        <w:jc w:val="both"/>
        <w:rPr>
          <w:sz w:val="24"/>
        </w:rPr>
      </w:pPr>
    </w:p>
    <w:p w:rsidR="00090DDC" w:rsidRDefault="00090DDC" w:rsidP="00090DDC">
      <w:pPr>
        <w:jc w:val="both"/>
        <w:rPr>
          <w:sz w:val="24"/>
        </w:rPr>
      </w:pPr>
      <w:proofErr w:type="spellStart"/>
      <w:r>
        <w:rPr>
          <w:sz w:val="24"/>
        </w:rPr>
        <w:t>Žiadosť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vydanie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súhlasu</w:t>
      </w:r>
      <w:proofErr w:type="spellEnd"/>
    </w:p>
    <w:p w:rsidR="00090DDC" w:rsidRDefault="00090DDC" w:rsidP="00090DDC">
      <w:pPr>
        <w:jc w:val="both"/>
        <w:rPr>
          <w:sz w:val="24"/>
        </w:rPr>
      </w:pPr>
    </w:p>
    <w:p w:rsidR="00090DDC" w:rsidRDefault="00090DDC" w:rsidP="00090DDC">
      <w:pPr>
        <w:jc w:val="both"/>
        <w:rPr>
          <w:sz w:val="24"/>
        </w:rPr>
      </w:pPr>
    </w:p>
    <w:p w:rsidR="00090DDC" w:rsidRDefault="00090DDC" w:rsidP="00090DD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vybudovanie</w:t>
      </w:r>
      <w:proofErr w:type="spellEnd"/>
      <w:r>
        <w:rPr>
          <w:sz w:val="24"/>
        </w:rPr>
        <w:t xml:space="preserve"> stavby na </w:t>
      </w:r>
      <w:proofErr w:type="spellStart"/>
      <w:r>
        <w:rPr>
          <w:sz w:val="24"/>
        </w:rPr>
        <w:t>pohrebisku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úpravu </w:t>
      </w:r>
      <w:proofErr w:type="spellStart"/>
      <w:r>
        <w:rPr>
          <w:sz w:val="24"/>
        </w:rPr>
        <w:t>existujúcej</w:t>
      </w:r>
      <w:proofErr w:type="spellEnd"/>
      <w:r>
        <w:rPr>
          <w:sz w:val="24"/>
        </w:rPr>
        <w:t xml:space="preserve"> stavby </w:t>
      </w:r>
      <w:proofErr w:type="spellStart"/>
      <w:r>
        <w:rPr>
          <w:sz w:val="24"/>
        </w:rPr>
        <w:t>napr</w:t>
      </w:r>
      <w:proofErr w:type="spellEnd"/>
      <w:r>
        <w:rPr>
          <w:sz w:val="24"/>
        </w:rPr>
        <w:t xml:space="preserve">. hrobu, hrobky, náhrobku, rámu, </w:t>
      </w:r>
      <w:proofErr w:type="spellStart"/>
      <w:r>
        <w:rPr>
          <w:sz w:val="24"/>
        </w:rPr>
        <w:t>okolia</w:t>
      </w:r>
      <w:proofErr w:type="spellEnd"/>
      <w:r>
        <w:rPr>
          <w:sz w:val="24"/>
        </w:rPr>
        <w:t xml:space="preserve"> hrobového </w:t>
      </w:r>
      <w:proofErr w:type="spellStart"/>
      <w:r>
        <w:rPr>
          <w:sz w:val="24"/>
        </w:rPr>
        <w:t>miesta</w:t>
      </w:r>
      <w:proofErr w:type="spellEnd"/>
      <w:r>
        <w:rPr>
          <w:sz w:val="24"/>
        </w:rPr>
        <w:t xml:space="preserve"> a i. (</w:t>
      </w:r>
      <w:proofErr w:type="spellStart"/>
      <w:r>
        <w:rPr>
          <w:sz w:val="24"/>
        </w:rPr>
        <w:t>uviesť</w:t>
      </w:r>
      <w:proofErr w:type="spellEnd"/>
      <w:r>
        <w:rPr>
          <w:sz w:val="24"/>
        </w:rPr>
        <w:t>)</w:t>
      </w:r>
    </w:p>
    <w:p w:rsidR="00090DDC" w:rsidRDefault="00090DDC" w:rsidP="00090DDC">
      <w:pPr>
        <w:jc w:val="both"/>
        <w:rPr>
          <w:sz w:val="24"/>
        </w:rPr>
      </w:pPr>
    </w:p>
    <w:p w:rsidR="00090DDC" w:rsidRDefault="00090DDC" w:rsidP="00090DDC">
      <w:pPr>
        <w:rPr>
          <w:sz w:val="24"/>
        </w:rPr>
      </w:pPr>
      <w:r>
        <w:rPr>
          <w:sz w:val="24"/>
        </w:rPr>
        <w:t xml:space="preserve">       </w:t>
      </w:r>
    </w:p>
    <w:p w:rsidR="00090DDC" w:rsidRDefault="00090DDC" w:rsidP="00090DDC">
      <w:pPr>
        <w:rPr>
          <w:sz w:val="24"/>
        </w:rPr>
      </w:pPr>
      <w:r>
        <w:rPr>
          <w:sz w:val="24"/>
        </w:rPr>
        <w:t>………………………………………………………………………………..</w:t>
      </w:r>
    </w:p>
    <w:p w:rsidR="00090DDC" w:rsidRDefault="00090DDC" w:rsidP="00090DDC">
      <w:pPr>
        <w:ind w:left="720"/>
        <w:jc w:val="both"/>
        <w:rPr>
          <w:sz w:val="24"/>
        </w:rPr>
      </w:pPr>
    </w:p>
    <w:p w:rsidR="00090DDC" w:rsidRDefault="00090DDC" w:rsidP="00090DDC">
      <w:pPr>
        <w:ind w:left="720"/>
        <w:rPr>
          <w:sz w:val="24"/>
        </w:rPr>
      </w:pP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začatia</w:t>
      </w:r>
      <w:proofErr w:type="spellEnd"/>
      <w:r>
        <w:rPr>
          <w:sz w:val="24"/>
        </w:rPr>
        <w:t xml:space="preserve"> 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</w:t>
      </w:r>
    </w:p>
    <w:p w:rsidR="00090DDC" w:rsidRDefault="00090DDC" w:rsidP="00090DDC">
      <w:pPr>
        <w:ind w:left="720"/>
        <w:rPr>
          <w:sz w:val="24"/>
        </w:rPr>
      </w:pP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ukončenia</w:t>
      </w:r>
      <w:proofErr w:type="spellEnd"/>
      <w:r>
        <w:rPr>
          <w:sz w:val="24"/>
        </w:rPr>
        <w:t xml:space="preserve"> …….</w:t>
      </w:r>
    </w:p>
    <w:p w:rsidR="00090DDC" w:rsidRDefault="00090DDC" w:rsidP="00090DDC">
      <w:pPr>
        <w:jc w:val="both"/>
        <w:rPr>
          <w:sz w:val="24"/>
        </w:rPr>
      </w:pPr>
    </w:p>
    <w:p w:rsidR="00090DDC" w:rsidRDefault="00090DDC" w:rsidP="00090DDC">
      <w:pPr>
        <w:jc w:val="both"/>
        <w:rPr>
          <w:sz w:val="24"/>
        </w:rPr>
      </w:pPr>
    </w:p>
    <w:p w:rsidR="00090DDC" w:rsidRDefault="00090DDC" w:rsidP="00090DDC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Povolenie</w:t>
      </w:r>
      <w:proofErr w:type="spellEnd"/>
      <w:r>
        <w:rPr>
          <w:sz w:val="24"/>
        </w:rPr>
        <w:t xml:space="preserve"> vstupu motorového vozidla</w:t>
      </w:r>
    </w:p>
    <w:p w:rsidR="00090DDC" w:rsidRDefault="00090DDC" w:rsidP="00090DDC">
      <w:pPr>
        <w:ind w:left="720"/>
        <w:jc w:val="both"/>
        <w:rPr>
          <w:sz w:val="24"/>
        </w:rPr>
      </w:pPr>
    </w:p>
    <w:p w:rsidR="00090DDC" w:rsidRDefault="00090DDC" w:rsidP="00090DD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Jednorázový vstup na </w:t>
      </w:r>
      <w:proofErr w:type="spellStart"/>
      <w:r>
        <w:rPr>
          <w:sz w:val="24"/>
        </w:rPr>
        <w:t>deň</w:t>
      </w:r>
      <w:proofErr w:type="spellEnd"/>
      <w:r>
        <w:rPr>
          <w:sz w:val="24"/>
        </w:rPr>
        <w:t xml:space="preserve"> …………………</w:t>
      </w:r>
      <w:proofErr w:type="gramStart"/>
      <w:r>
        <w:rPr>
          <w:sz w:val="24"/>
        </w:rPr>
        <w:t>…..   ŠPZ</w:t>
      </w:r>
      <w:proofErr w:type="gramEnd"/>
      <w:r>
        <w:rPr>
          <w:sz w:val="24"/>
        </w:rPr>
        <w:t>……………………………….</w:t>
      </w:r>
    </w:p>
    <w:p w:rsidR="00090DDC" w:rsidRDefault="00090DDC" w:rsidP="00090DDC">
      <w:pPr>
        <w:jc w:val="both"/>
        <w:rPr>
          <w:sz w:val="24"/>
        </w:rPr>
      </w:pPr>
    </w:p>
    <w:p w:rsidR="00090DDC" w:rsidRDefault="00090DDC" w:rsidP="00090DDC">
      <w:pPr>
        <w:jc w:val="both"/>
        <w:rPr>
          <w:sz w:val="24"/>
        </w:rPr>
      </w:pPr>
    </w:p>
    <w:p w:rsidR="00090DDC" w:rsidRDefault="00090DDC" w:rsidP="00090DDC">
      <w:pPr>
        <w:tabs>
          <w:tab w:val="left" w:pos="5940"/>
        </w:tabs>
        <w:jc w:val="both"/>
        <w:rPr>
          <w:sz w:val="24"/>
        </w:rPr>
      </w:pPr>
    </w:p>
    <w:p w:rsidR="00090DDC" w:rsidRDefault="00090DDC" w:rsidP="00090DDC">
      <w:pPr>
        <w:tabs>
          <w:tab w:val="left" w:pos="5940"/>
        </w:tabs>
        <w:jc w:val="both"/>
        <w:rPr>
          <w:sz w:val="24"/>
        </w:rPr>
      </w:pPr>
    </w:p>
    <w:p w:rsidR="00090DDC" w:rsidRDefault="00090DDC" w:rsidP="00090DDC">
      <w:pPr>
        <w:tabs>
          <w:tab w:val="left" w:pos="5940"/>
        </w:tabs>
        <w:jc w:val="both"/>
        <w:rPr>
          <w:sz w:val="24"/>
        </w:rPr>
      </w:pPr>
    </w:p>
    <w:p w:rsidR="00090DDC" w:rsidRDefault="00090DDC" w:rsidP="00090DDC">
      <w:pPr>
        <w:tabs>
          <w:tab w:val="left" w:pos="5940"/>
        </w:tabs>
        <w:jc w:val="both"/>
        <w:rPr>
          <w:sz w:val="24"/>
        </w:rPr>
      </w:pPr>
    </w:p>
    <w:p w:rsidR="00090DDC" w:rsidRDefault="00090DDC" w:rsidP="00090DDC">
      <w:pPr>
        <w:tabs>
          <w:tab w:val="left" w:pos="5940"/>
        </w:tabs>
        <w:jc w:val="both"/>
        <w:rPr>
          <w:rFonts w:ascii="AT*Toronto" w:hAnsi="AT*Toronto"/>
          <w:sz w:val="24"/>
        </w:rPr>
      </w:pPr>
      <w:r>
        <w:rPr>
          <w:sz w:val="24"/>
        </w:rPr>
        <w:tab/>
        <w:t>……………………………</w:t>
      </w:r>
      <w:r>
        <w:rPr>
          <w:rFonts w:ascii="AT*Toronto" w:hAnsi="AT*Toronto"/>
          <w:sz w:val="24"/>
        </w:rPr>
        <w:t xml:space="preserve"> </w:t>
      </w:r>
    </w:p>
    <w:p w:rsidR="00090DDC" w:rsidRDefault="00090DDC" w:rsidP="00090DDC">
      <w:pPr>
        <w:tabs>
          <w:tab w:val="left" w:pos="5940"/>
        </w:tabs>
        <w:jc w:val="both"/>
        <w:rPr>
          <w:sz w:val="24"/>
        </w:rPr>
      </w:pPr>
      <w:r>
        <w:rPr>
          <w:rFonts w:ascii="AT*Toronto" w:hAnsi="AT*Toronto"/>
          <w:sz w:val="24"/>
        </w:rPr>
        <w:tab/>
        <w:t xml:space="preserve">                Podpis</w:t>
      </w:r>
    </w:p>
    <w:p w:rsidR="00090DDC" w:rsidRDefault="00090DDC" w:rsidP="00090DDC">
      <w:pPr>
        <w:rPr>
          <w:sz w:val="32"/>
          <w:szCs w:val="32"/>
        </w:rPr>
      </w:pPr>
    </w:p>
    <w:p w:rsidR="00090DDC" w:rsidRDefault="00090DDC" w:rsidP="00090DDC">
      <w:pPr>
        <w:rPr>
          <w:sz w:val="32"/>
          <w:szCs w:val="32"/>
        </w:rPr>
      </w:pPr>
    </w:p>
    <w:p w:rsidR="00090DDC" w:rsidRDefault="00090DDC" w:rsidP="00090DDC">
      <w:pPr>
        <w:rPr>
          <w:sz w:val="32"/>
          <w:szCs w:val="32"/>
        </w:rPr>
      </w:pPr>
    </w:p>
    <w:p w:rsidR="00090DDC" w:rsidRDefault="00090DDC" w:rsidP="00090DDC">
      <w:pPr>
        <w:rPr>
          <w:sz w:val="32"/>
          <w:szCs w:val="32"/>
        </w:rPr>
      </w:pPr>
    </w:p>
    <w:p w:rsidR="00090DDC" w:rsidRDefault="00090DDC" w:rsidP="00090DDC">
      <w:pPr>
        <w:rPr>
          <w:sz w:val="32"/>
          <w:szCs w:val="32"/>
        </w:rPr>
      </w:pPr>
    </w:p>
    <w:p w:rsidR="00090DDC" w:rsidRDefault="00090DDC" w:rsidP="00090DDC">
      <w:pPr>
        <w:rPr>
          <w:sz w:val="32"/>
          <w:szCs w:val="32"/>
        </w:rPr>
      </w:pPr>
    </w:p>
    <w:p w:rsidR="00090DDC" w:rsidRDefault="00090DDC" w:rsidP="00090DDC">
      <w:pPr>
        <w:rPr>
          <w:sz w:val="32"/>
          <w:szCs w:val="32"/>
        </w:rPr>
      </w:pPr>
    </w:p>
    <w:p w:rsidR="00090DDC" w:rsidRDefault="00090DDC" w:rsidP="00090DDC">
      <w:pPr>
        <w:rPr>
          <w:sz w:val="32"/>
          <w:szCs w:val="32"/>
        </w:rPr>
      </w:pPr>
    </w:p>
    <w:p w:rsidR="00752146" w:rsidRDefault="00752146"/>
    <w:sectPr w:rsidR="00752146" w:rsidSect="0075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DE7"/>
    <w:multiLevelType w:val="hybridMultilevel"/>
    <w:tmpl w:val="400C59CA"/>
    <w:lvl w:ilvl="0" w:tplc="7924C09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D26D3"/>
    <w:multiLevelType w:val="hybridMultilevel"/>
    <w:tmpl w:val="A1F4AA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0DDC"/>
    <w:rsid w:val="00090DDC"/>
    <w:rsid w:val="0054399E"/>
    <w:rsid w:val="005B21E9"/>
    <w:rsid w:val="00752146"/>
    <w:rsid w:val="0075652B"/>
    <w:rsid w:val="0093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0DDC"/>
    <w:pPr>
      <w:overflowPunct w:val="0"/>
      <w:autoSpaceDE w:val="0"/>
      <w:autoSpaceDN w:val="0"/>
      <w:adjustRightInd w:val="0"/>
    </w:pPr>
    <w:rPr>
      <w:rFonts w:eastAsia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ÚRAD, Velký Grob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</cp:revision>
  <dcterms:created xsi:type="dcterms:W3CDTF">2019-01-10T18:12:00Z</dcterms:created>
  <dcterms:modified xsi:type="dcterms:W3CDTF">2019-01-10T18:12:00Z</dcterms:modified>
</cp:coreProperties>
</file>